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8D" w:rsidRPr="00520988" w:rsidRDefault="00E95B8D" w:rsidP="00520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988">
        <w:rPr>
          <w:rFonts w:ascii="Times New Roman" w:hAnsi="Times New Roman" w:cs="Times New Roman"/>
          <w:b/>
          <w:sz w:val="28"/>
          <w:szCs w:val="28"/>
        </w:rPr>
        <w:t>Информация об условиях обучения инвалидов и лиц с ОВЗ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 xml:space="preserve">       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(п. 16 ст. 2 Федерального закона «Об образовании в Российской Федерации») от 29.12.2012 N 273-ФЗ.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E95B8D">
        <w:rPr>
          <w:rFonts w:ascii="Times New Roman" w:hAnsi="Times New Roman" w:cs="Times New Roman"/>
          <w:sz w:val="24"/>
          <w:szCs w:val="24"/>
        </w:rPr>
        <w:t>школьнообразовательным</w:t>
      </w:r>
      <w:proofErr w:type="spellEnd"/>
      <w:r w:rsidRPr="00E95B8D">
        <w:rPr>
          <w:rFonts w:ascii="Times New Roman" w:hAnsi="Times New Roman" w:cs="Times New Roman"/>
          <w:sz w:val="24"/>
          <w:szCs w:val="24"/>
        </w:rPr>
        <w:t xml:space="preserve"> нормативам успешности, установленным в обществе нормам поведения и общения.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 xml:space="preserve"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</w:t>
      </w:r>
      <w:r w:rsidRPr="00E95B8D">
        <w:rPr>
          <w:rFonts w:ascii="Times New Roman" w:hAnsi="Times New Roman" w:cs="Times New Roman"/>
          <w:sz w:val="24"/>
          <w:szCs w:val="24"/>
        </w:rPr>
        <w:lastRenderedPageBreak/>
        <w:t>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B8D" w:rsidRPr="00E95B8D" w:rsidRDefault="00E95B8D" w:rsidP="00520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8D">
        <w:rPr>
          <w:rFonts w:ascii="Times New Roman" w:hAnsi="Times New Roman" w:cs="Times New Roman"/>
          <w:sz w:val="24"/>
          <w:szCs w:val="24"/>
        </w:rPr>
        <w:t xml:space="preserve">В </w:t>
      </w:r>
      <w:r w:rsidR="0002368A">
        <w:rPr>
          <w:rFonts w:ascii="Times New Roman" w:hAnsi="Times New Roman" w:cs="Times New Roman"/>
          <w:sz w:val="24"/>
          <w:szCs w:val="24"/>
        </w:rPr>
        <w:t>МБОУ СШ № 93</w:t>
      </w:r>
      <w:r w:rsidRPr="00E95B8D">
        <w:rPr>
          <w:rFonts w:ascii="Times New Roman" w:hAnsi="Times New Roman" w:cs="Times New Roman"/>
          <w:sz w:val="24"/>
          <w:szCs w:val="24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«Информация об условиях о</w:t>
      </w:r>
      <w:r w:rsidR="0002368A">
        <w:rPr>
          <w:rFonts w:ascii="Times New Roman" w:hAnsi="Times New Roman" w:cs="Times New Roman"/>
          <w:sz w:val="24"/>
          <w:szCs w:val="24"/>
        </w:rPr>
        <w:t>бучения инвалидов и лиц с ОВЗ».</w:t>
      </w:r>
    </w:p>
    <w:sectPr w:rsidR="00E95B8D" w:rsidRPr="00E9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83"/>
    <w:rsid w:val="0002368A"/>
    <w:rsid w:val="00520988"/>
    <w:rsid w:val="005572B4"/>
    <w:rsid w:val="00A47B83"/>
    <w:rsid w:val="00E95B8D"/>
    <w:rsid w:val="00FE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DS02</cp:lastModifiedBy>
  <cp:revision>3</cp:revision>
  <dcterms:created xsi:type="dcterms:W3CDTF">2020-10-28T10:50:00Z</dcterms:created>
  <dcterms:modified xsi:type="dcterms:W3CDTF">2020-10-28T10:56:00Z</dcterms:modified>
</cp:coreProperties>
</file>